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34" w:rsidRPr="00103928" w:rsidRDefault="00F05E34" w:rsidP="00103928">
      <w:pPr>
        <w:pStyle w:val="c1"/>
        <w:shd w:val="clear" w:color="auto" w:fill="FFFFFF"/>
        <w:spacing w:before="0" w:beforeAutospacing="0" w:after="0" w:afterAutospacing="0"/>
        <w:jc w:val="center"/>
        <w:rPr>
          <w:rFonts w:ascii="Calibri" w:hAnsi="Calibri"/>
          <w:color w:val="C00000"/>
          <w:sz w:val="22"/>
          <w:szCs w:val="22"/>
        </w:rPr>
      </w:pPr>
      <w:r w:rsidRPr="00103928">
        <w:rPr>
          <w:rStyle w:val="c3"/>
          <w:b/>
          <w:bCs/>
          <w:color w:val="C00000"/>
        </w:rPr>
        <w:t>БЕЗОПАСНОСТЬ ДОШКОЛЬНИКА ДОМА</w:t>
      </w:r>
    </w:p>
    <w:p w:rsidR="00F05E34" w:rsidRPr="00103928" w:rsidRDefault="00F05E34" w:rsidP="00103928">
      <w:pPr>
        <w:pStyle w:val="c1"/>
        <w:shd w:val="clear" w:color="auto" w:fill="FFFFFF"/>
        <w:spacing w:before="0" w:beforeAutospacing="0" w:after="0" w:afterAutospacing="0"/>
        <w:jc w:val="center"/>
        <w:rPr>
          <w:rFonts w:ascii="Calibri" w:hAnsi="Calibri"/>
          <w:color w:val="C00000"/>
          <w:sz w:val="22"/>
          <w:szCs w:val="22"/>
        </w:rPr>
      </w:pPr>
      <w:r w:rsidRPr="00103928">
        <w:rPr>
          <w:rStyle w:val="c3"/>
          <w:b/>
          <w:bCs/>
          <w:color w:val="C00000"/>
        </w:rPr>
        <w:t>И В ДЕТСКОМ САДУ</w:t>
      </w:r>
    </w:p>
    <w:p w:rsidR="00F05E34" w:rsidRDefault="00103928" w:rsidP="00103928">
      <w:pPr>
        <w:pStyle w:val="c1"/>
        <w:shd w:val="clear" w:color="auto" w:fill="FFFFFF"/>
        <w:spacing w:before="0" w:beforeAutospacing="0" w:after="0" w:afterAutospacing="0"/>
        <w:jc w:val="center"/>
        <w:rPr>
          <w:rFonts w:ascii="Calibri" w:hAnsi="Calibri"/>
          <w:color w:val="000000"/>
          <w:sz w:val="22"/>
          <w:szCs w:val="22"/>
        </w:rPr>
      </w:pPr>
      <w:r>
        <w:rPr>
          <w:rStyle w:val="c2"/>
          <w:color w:val="000000"/>
        </w:rPr>
        <w:t>Уважаемые</w:t>
      </w:r>
      <w:r w:rsidR="00F05E34">
        <w:rPr>
          <w:rStyle w:val="c2"/>
          <w:color w:val="000000"/>
        </w:rPr>
        <w:t xml:space="preserve"> родители!</w:t>
      </w:r>
    </w:p>
    <w:p w:rsidR="00F05E34" w:rsidRDefault="00F05E34" w:rsidP="00103928">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Среди многих знаний, которые нужны человеку, наука безопасности – одна из самых первых. Жизнь сегодня </w:t>
      </w:r>
      <w:r w:rsidR="00103928">
        <w:rPr>
          <w:rStyle w:val="c2"/>
          <w:color w:val="000000"/>
        </w:rPr>
        <w:t>разнообразна и интересна, н</w:t>
      </w:r>
      <w:r>
        <w:rPr>
          <w:rStyle w:val="c2"/>
          <w:color w:val="000000"/>
        </w:rPr>
        <w:t>о опасностей в ней всё равно много. Это, конечно, не значит, что надо всего на свете бояться. У русского народа есть пословица «Пуганая ворона куста боится». Но смелость не должна быть неосмотрительной. Надо знать, как бороться с опасностями, чтобы уметь защитить себя</w:t>
      </w:r>
      <w:r w:rsidR="00103928">
        <w:rPr>
          <w:rStyle w:val="c2"/>
          <w:color w:val="000000"/>
        </w:rPr>
        <w:t xml:space="preserve"> и своего ребенка.</w:t>
      </w:r>
    </w:p>
    <w:p w:rsidR="00F05E34" w:rsidRDefault="00F05E34" w:rsidP="00103928">
      <w:pPr>
        <w:pStyle w:val="c1"/>
        <w:shd w:val="clear" w:color="auto" w:fill="FFFFFF"/>
        <w:spacing w:before="0" w:beforeAutospacing="0" w:after="0" w:afterAutospacing="0"/>
        <w:jc w:val="both"/>
        <w:rPr>
          <w:rFonts w:ascii="Calibri" w:hAnsi="Calibri"/>
          <w:color w:val="000000"/>
          <w:sz w:val="22"/>
          <w:szCs w:val="22"/>
        </w:rPr>
      </w:pPr>
      <w:r>
        <w:rPr>
          <w:rStyle w:val="c0"/>
          <w:color w:val="000000"/>
        </w:rPr>
        <w:t xml:space="preserve">Важно, чтобы наши </w:t>
      </w:r>
      <w:r w:rsidR="00B73E73">
        <w:rPr>
          <w:rStyle w:val="c0"/>
          <w:color w:val="000000"/>
        </w:rPr>
        <w:t>воспитанники научились применять</w:t>
      </w:r>
      <w:r>
        <w:rPr>
          <w:rStyle w:val="c3"/>
          <w:b/>
          <w:bCs/>
          <w:color w:val="000000"/>
        </w:rPr>
        <w:t xml:space="preserve"> на практике </w:t>
      </w:r>
      <w:r w:rsidR="00B73E73">
        <w:rPr>
          <w:rStyle w:val="c3"/>
          <w:b/>
          <w:bCs/>
          <w:color w:val="000000"/>
        </w:rPr>
        <w:t>и в</w:t>
      </w:r>
      <w:r>
        <w:rPr>
          <w:rStyle w:val="c3"/>
          <w:b/>
          <w:bCs/>
          <w:color w:val="000000"/>
        </w:rPr>
        <w:t xml:space="preserve"> реальной жизни</w:t>
      </w:r>
      <w:r>
        <w:rPr>
          <w:rStyle w:val="c2"/>
          <w:color w:val="000000"/>
        </w:rPr>
        <w:t xml:space="preserve"> всё - чему их научили в важный период – </w:t>
      </w:r>
      <w:r w:rsidR="00B73E73">
        <w:rPr>
          <w:rStyle w:val="c2"/>
          <w:color w:val="000000"/>
        </w:rPr>
        <w:t>в период</w:t>
      </w:r>
      <w:r>
        <w:rPr>
          <w:rStyle w:val="c2"/>
          <w:color w:val="000000"/>
        </w:rPr>
        <w:t xml:space="preserve"> дошкольного детства!  </w:t>
      </w:r>
    </w:p>
    <w:p w:rsidR="00F05E34" w:rsidRDefault="00F05E34" w:rsidP="00103928">
      <w:pPr>
        <w:pStyle w:val="c1"/>
        <w:shd w:val="clear" w:color="auto" w:fill="FFFFFF"/>
        <w:spacing w:before="0" w:beforeAutospacing="0" w:after="0" w:afterAutospacing="0"/>
        <w:jc w:val="both"/>
        <w:rPr>
          <w:rFonts w:ascii="Calibri" w:hAnsi="Calibri"/>
          <w:color w:val="000000"/>
          <w:sz w:val="22"/>
          <w:szCs w:val="22"/>
        </w:rPr>
      </w:pPr>
      <w:r>
        <w:rPr>
          <w:rStyle w:val="c0"/>
          <w:color w:val="000000"/>
        </w:rPr>
        <w:t>Но не бывает так, чтобы опасность возникла сразу, из ничего. Любое из неприятных событий не случилось бы, если бы их участники знали </w:t>
      </w:r>
      <w:r>
        <w:rPr>
          <w:rStyle w:val="c3"/>
          <w:b/>
          <w:bCs/>
          <w:color w:val="000000"/>
        </w:rPr>
        <w:t>главные правила безопасного поведения:</w:t>
      </w:r>
    </w:p>
    <w:p w:rsidR="00F05E34" w:rsidRPr="00B73E73" w:rsidRDefault="00F05E34" w:rsidP="00B73E73">
      <w:pPr>
        <w:pStyle w:val="c1"/>
        <w:shd w:val="clear" w:color="auto" w:fill="FFFFFF"/>
        <w:spacing w:before="0" w:beforeAutospacing="0" w:after="0" w:afterAutospacing="0"/>
        <w:jc w:val="center"/>
        <w:rPr>
          <w:rFonts w:ascii="Calibri" w:hAnsi="Calibri"/>
          <w:b/>
          <w:color w:val="000000"/>
          <w:sz w:val="22"/>
          <w:szCs w:val="22"/>
        </w:rPr>
      </w:pPr>
      <w:r w:rsidRPr="00B73E73">
        <w:rPr>
          <w:rStyle w:val="c2"/>
          <w:b/>
          <w:color w:val="000000"/>
        </w:rPr>
        <w:t>Предвидеть опасность.</w:t>
      </w:r>
    </w:p>
    <w:p w:rsidR="00F05E34" w:rsidRPr="00B73E73" w:rsidRDefault="00F05E34" w:rsidP="00B73E73">
      <w:pPr>
        <w:pStyle w:val="c1"/>
        <w:shd w:val="clear" w:color="auto" w:fill="FFFFFF"/>
        <w:spacing w:before="0" w:beforeAutospacing="0" w:after="0" w:afterAutospacing="0"/>
        <w:jc w:val="center"/>
        <w:rPr>
          <w:rFonts w:ascii="Calibri" w:hAnsi="Calibri"/>
          <w:b/>
          <w:color w:val="000000"/>
          <w:sz w:val="22"/>
          <w:szCs w:val="22"/>
        </w:rPr>
      </w:pPr>
      <w:r w:rsidRPr="00B73E73">
        <w:rPr>
          <w:rStyle w:val="c2"/>
          <w:b/>
          <w:color w:val="000000"/>
        </w:rPr>
        <w:t>По возможности избегать её.</w:t>
      </w:r>
    </w:p>
    <w:p w:rsidR="00F05E34" w:rsidRPr="00B73E73" w:rsidRDefault="00F05E34" w:rsidP="00B73E73">
      <w:pPr>
        <w:pStyle w:val="c1"/>
        <w:shd w:val="clear" w:color="auto" w:fill="FFFFFF"/>
        <w:spacing w:before="0" w:beforeAutospacing="0" w:after="0" w:afterAutospacing="0"/>
        <w:jc w:val="center"/>
        <w:rPr>
          <w:rFonts w:ascii="Calibri" w:hAnsi="Calibri"/>
          <w:b/>
          <w:color w:val="000000"/>
          <w:sz w:val="22"/>
          <w:szCs w:val="22"/>
        </w:rPr>
      </w:pPr>
      <w:r w:rsidRPr="00B73E73">
        <w:rPr>
          <w:rStyle w:val="c2"/>
          <w:b/>
          <w:color w:val="000000"/>
        </w:rPr>
        <w:t>При необходимости действовать.</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2"/>
          <w:color w:val="000000"/>
        </w:rPr>
        <w:t>В младшем дошкольном возрасте выполнение этих правил полностью ложится на плечи взрослых</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3"/>
          <w:b/>
          <w:bCs/>
          <w:i/>
          <w:iCs/>
          <w:color w:val="000000"/>
        </w:rPr>
        <w:t>Кто в ответе за безопасность ребенка дошкольного возраста?</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2"/>
          <w:color w:val="000000"/>
        </w:rPr>
        <w:t>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w:t>
      </w:r>
    </w:p>
    <w:p w:rsidR="00F05E34" w:rsidRPr="00B73E73" w:rsidRDefault="00F05E34" w:rsidP="00B73E73">
      <w:pPr>
        <w:pStyle w:val="c1"/>
        <w:shd w:val="clear" w:color="auto" w:fill="FFFFFF"/>
        <w:spacing w:before="0" w:beforeAutospacing="0" w:after="0" w:afterAutospacing="0"/>
        <w:jc w:val="both"/>
        <w:rPr>
          <w:rFonts w:ascii="Calibri" w:hAnsi="Calibri"/>
          <w:i/>
          <w:color w:val="000000"/>
          <w:sz w:val="22"/>
          <w:szCs w:val="22"/>
        </w:rPr>
      </w:pPr>
      <w:r>
        <w:rPr>
          <w:rStyle w:val="c2"/>
          <w:color w:val="000000"/>
        </w:rPr>
        <w:t xml:space="preserve">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r w:rsidR="00B73E73">
        <w:rPr>
          <w:rStyle w:val="c2"/>
          <w:color w:val="000000"/>
        </w:rPr>
        <w:t>Р</w:t>
      </w:r>
      <w:r>
        <w:rPr>
          <w:rStyle w:val="c2"/>
          <w:color w:val="000000"/>
        </w:rPr>
        <w:t xml:space="preserve">ебенок должен знать базовые правила безопасного поведения, которые включают в себя такие подразделы, как </w:t>
      </w:r>
      <w:r w:rsidRPr="00B73E73">
        <w:rPr>
          <w:rStyle w:val="c2"/>
          <w:i/>
          <w:color w:val="000000"/>
        </w:rPr>
        <w:t>"Я и окружающий мир" - знания о себе, "Опасности пожарной</w:t>
      </w:r>
      <w:r w:rsidR="00B73E73">
        <w:rPr>
          <w:rFonts w:ascii="Calibri" w:hAnsi="Calibri"/>
          <w:i/>
          <w:color w:val="000000"/>
          <w:sz w:val="22"/>
          <w:szCs w:val="22"/>
        </w:rPr>
        <w:t xml:space="preserve"> </w:t>
      </w:r>
      <w:r w:rsidRPr="00B73E73">
        <w:rPr>
          <w:rStyle w:val="c2"/>
          <w:i/>
          <w:color w:val="000000"/>
        </w:rPr>
        <w:t>безопасности", "Правила поведения в коллективе", "Поведение на воде", "Безопасное поведение в доме" - опасные места и предметы, "Безопасность на улице" - незнакомые люди, агрессивные животные и прочие опасности.</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В детском саду, начиная со средней группы и более углубленно в старшей и подготовительной, проводятся занятия по </w:t>
      </w:r>
      <w:r w:rsidR="00B73E73">
        <w:rPr>
          <w:rStyle w:val="c2"/>
          <w:color w:val="000000"/>
        </w:rPr>
        <w:t>безопасности в быту и на улице</w:t>
      </w:r>
      <w:r>
        <w:rPr>
          <w:rStyle w:val="c2"/>
          <w:color w:val="000000"/>
        </w:rPr>
        <w:t>,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столько неожиданностей.</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2"/>
          <w:color w:val="000000"/>
        </w:rPr>
        <w:t>А те, кто временно опекают вашего малыша должны понимать</w:t>
      </w:r>
      <w:r w:rsidR="00B73E73">
        <w:rPr>
          <w:rStyle w:val="c2"/>
          <w:color w:val="000000"/>
        </w:rPr>
        <w:t>,</w:t>
      </w:r>
      <w:r>
        <w:rPr>
          <w:rStyle w:val="c2"/>
          <w:color w:val="000000"/>
        </w:rPr>
        <w:t xml:space="preserve">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2"/>
          <w:color w:val="000000"/>
        </w:rPr>
        <w:t>жизнедеятельности дошкольника.</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2"/>
          <w:color w:val="000000"/>
        </w:rPr>
        <w:t>Требования, предъявляемые в детском саду и дома должны быть едины.</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3"/>
          <w:b/>
          <w:bCs/>
          <w:i/>
          <w:iCs/>
          <w:color w:val="000000"/>
        </w:rPr>
        <w:t>Как эффективно обеспечить безопасность дошкольника?</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5"/>
          <w:color w:val="000000"/>
          <w:u w:val="single"/>
        </w:rPr>
        <w:t>Практические советы по обеспечению безопасности детей дошкольного возраста</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2"/>
          <w:color w:val="000000"/>
        </w:rPr>
        <w:t>Их не много, всего три, но это основа любой безопасности:</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0"/>
          <w:color w:val="000000"/>
        </w:rPr>
        <w:t> </w:t>
      </w:r>
      <w:r w:rsidRPr="00B73E73">
        <w:rPr>
          <w:rStyle w:val="c0"/>
          <w:b/>
          <w:color w:val="000000"/>
        </w:rPr>
        <w:t>Все потенциально опасные для ребенка дошкольного возраста места в доме должны быть максимально защищены.</w:t>
      </w:r>
      <w:r>
        <w:rPr>
          <w:rStyle w:val="c0"/>
          <w:color w:val="000000"/>
        </w:rPr>
        <w:t xml:space="preserve"> Простое правило, но часто игнорируемое. </w:t>
      </w:r>
      <w:r w:rsidRPr="00B73E73">
        <w:rPr>
          <w:rStyle w:val="c0"/>
          <w:b/>
          <w:color w:val="000000"/>
        </w:rPr>
        <w:t xml:space="preserve">Открытые окна, кухонная плита, электрические розетки и так далее могут стать смертельно опасными для малыша, если вы отвернетесь хоть на минуту. </w:t>
      </w:r>
      <w:r>
        <w:rPr>
          <w:rStyle w:val="c0"/>
          <w:color w:val="000000"/>
        </w:rPr>
        <w:t xml:space="preserve">Запомните, фраза «от всего не убережешься» НЕ оправдание, в данном случае лучше перестараться, чем потом </w:t>
      </w:r>
      <w:r>
        <w:rPr>
          <w:rStyle w:val="c0"/>
          <w:color w:val="000000"/>
        </w:rPr>
        <w:lastRenderedPageBreak/>
        <w:t>горько сожалеть. Тем более способов защиты на сегодняшний день есть много. </w:t>
      </w:r>
      <w:r>
        <w:rPr>
          <w:rStyle w:val="c0"/>
          <w:i/>
          <w:iCs/>
          <w:color w:val="000000"/>
        </w:rPr>
        <w:t>Например, эффективное средство разграничения доступа в квартире - это ворота безопасности,</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0"/>
          <w:i/>
          <w:iCs/>
          <w:color w:val="000000"/>
        </w:rPr>
        <w:t>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F05E34" w:rsidRDefault="00F05E34" w:rsidP="00B73E73">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Pr>
          <w:rStyle w:val="c2"/>
          <w:color w:val="000000"/>
        </w:rPr>
        <w:t>губку</w:t>
      </w:r>
      <w:proofErr w:type="gramEnd"/>
      <w:r w:rsidR="00B73E73">
        <w:rPr>
          <w:rFonts w:ascii="Calibri" w:hAnsi="Calibri"/>
          <w:color w:val="000000"/>
          <w:sz w:val="22"/>
          <w:szCs w:val="22"/>
        </w:rPr>
        <w:t xml:space="preserve"> </w:t>
      </w:r>
      <w:r>
        <w:rPr>
          <w:rStyle w:val="c2"/>
          <w:color w:val="000000"/>
        </w:rPr>
        <w:t>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Это же так же касается и прогулок на улице, где ходят большие собаки, взрослые с нездоровой психикой, на земле могут быть осколки бут</w:t>
      </w:r>
      <w:r w:rsidR="004870B0">
        <w:rPr>
          <w:rStyle w:val="c2"/>
          <w:color w:val="000000"/>
        </w:rPr>
        <w:t>ы</w:t>
      </w:r>
      <w:r>
        <w:rPr>
          <w:rStyle w:val="c2"/>
          <w:color w:val="000000"/>
        </w:rPr>
        <w:t>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 Всегда четко разъясняйте детям основы правил безопасности. Но всегда учитывайте их возраст. </w:t>
      </w:r>
      <w:r w:rsidRPr="004870B0">
        <w:rPr>
          <w:rStyle w:val="c2"/>
          <w:b/>
          <w:color w:val="000000"/>
        </w:rPr>
        <w:t xml:space="preserve">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w:t>
      </w:r>
      <w:r>
        <w:rPr>
          <w:rStyle w:val="c2"/>
          <w:color w:val="000000"/>
        </w:rPr>
        <w:t>В общем, учтите, что для каждого возраста и уровня восприятия должны быть свои методы обучения</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безопасному поведению.</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3"/>
          <w:b/>
          <w:bCs/>
          <w:color w:val="000000"/>
        </w:rPr>
        <w:t>Памятка для родителей</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3"/>
          <w:b/>
          <w:bCs/>
          <w:color w:val="000000"/>
          <w:u w:val="single"/>
        </w:rPr>
        <w:t>Что должен знать о безопасности ребенок дошкольного возраста</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Дошкольник должен осознать саму суть понятий: «опасно» и «безопасно»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xml:space="preserve"> Ребенок дошкольного возраста должен знать основные правила безопасности при </w:t>
      </w:r>
      <w:r w:rsidRPr="004870B0">
        <w:rPr>
          <w:rStyle w:val="c2"/>
          <w:b/>
          <w:color w:val="000000"/>
        </w:rPr>
        <w:t>нахождении на улице</w:t>
      </w:r>
      <w:r>
        <w:rPr>
          <w:rStyle w:val="c2"/>
          <w:color w:val="000000"/>
        </w:rPr>
        <w:t xml:space="preserve">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0"/>
          <w:color w:val="000000"/>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Pr>
          <w:rStyle w:val="c0"/>
          <w:color w:val="000000"/>
        </w:rPr>
        <w:t>т.д</w:t>
      </w:r>
      <w:proofErr w:type="spellEnd"/>
      <w:r>
        <w:rPr>
          <w:rStyle w:val="c0"/>
          <w:color w:val="000000"/>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F05E34" w:rsidRPr="004870B0" w:rsidRDefault="00F05E34" w:rsidP="00F05E34">
      <w:pPr>
        <w:pStyle w:val="c1"/>
        <w:shd w:val="clear" w:color="auto" w:fill="FFFFFF"/>
        <w:spacing w:before="0" w:beforeAutospacing="0" w:after="0" w:afterAutospacing="0"/>
        <w:rPr>
          <w:rFonts w:ascii="Calibri" w:hAnsi="Calibri"/>
          <w:i/>
          <w:color w:val="000000"/>
          <w:sz w:val="22"/>
          <w:szCs w:val="22"/>
        </w:rPr>
      </w:pPr>
      <w:r>
        <w:rPr>
          <w:rStyle w:val="c2"/>
          <w:color w:val="000000"/>
        </w:rPr>
        <w:lastRenderedPageBreak/>
        <w:t xml:space="preserve"> Ребенок должен знать базовые правила дорожного движения и основные знаки ПДД, например, </w:t>
      </w:r>
      <w:r w:rsidRPr="004870B0">
        <w:rPr>
          <w:rStyle w:val="c2"/>
          <w:i/>
          <w:color w:val="000000"/>
        </w:rPr>
        <w:t>«подземный переход», «наземный переход», «пешеходная дорожка» и т.д.</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2"/>
          <w:color w:val="000000"/>
        </w:rPr>
        <w:t> Дошкольник должен понимать правила поведения в основных ситуациях: «на солнце», «на воде», «на льду» и т.д.</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Ребенок дошкольного возраста должен знать общие правила здорового питания и закаливания организма. Понимать, что ему полезно, а что нет.</w:t>
      </w:r>
    </w:p>
    <w:p w:rsidR="00F05E34" w:rsidRDefault="00F05E34" w:rsidP="004870B0">
      <w:pPr>
        <w:pStyle w:val="c1"/>
        <w:shd w:val="clear" w:color="auto" w:fill="FFFFFF"/>
        <w:spacing w:before="0" w:beforeAutospacing="0" w:after="0" w:afterAutospacing="0"/>
        <w:jc w:val="both"/>
        <w:rPr>
          <w:rFonts w:ascii="Calibri" w:hAnsi="Calibri"/>
          <w:color w:val="000000"/>
          <w:sz w:val="22"/>
          <w:szCs w:val="22"/>
        </w:rPr>
      </w:pPr>
      <w:r>
        <w:rPr>
          <w:rStyle w:val="c2"/>
          <w:color w:val="000000"/>
        </w:rPr>
        <w:t> Малыш должен иметь общее представление об охране окружающей среды и о том, как лучше оберегать природу.</w:t>
      </w:r>
      <w:bookmarkStart w:id="0" w:name="_GoBack"/>
      <w:bookmarkEnd w:id="0"/>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3"/>
          <w:b/>
          <w:bCs/>
          <w:color w:val="000000"/>
        </w:rPr>
        <w:t>Берегите детей.</w:t>
      </w:r>
    </w:p>
    <w:p w:rsidR="00F05E34" w:rsidRDefault="00F05E34" w:rsidP="00F05E34">
      <w:pPr>
        <w:pStyle w:val="c1"/>
        <w:shd w:val="clear" w:color="auto" w:fill="FFFFFF"/>
        <w:spacing w:before="0" w:beforeAutospacing="0" w:after="0" w:afterAutospacing="0"/>
        <w:rPr>
          <w:rFonts w:ascii="Calibri" w:hAnsi="Calibri"/>
          <w:color w:val="000000"/>
          <w:sz w:val="22"/>
          <w:szCs w:val="22"/>
        </w:rPr>
      </w:pPr>
      <w:r>
        <w:rPr>
          <w:rStyle w:val="c3"/>
          <w:b/>
          <w:bCs/>
          <w:color w:val="000000"/>
        </w:rPr>
        <w:t>Самое дорогое в нашей жизни – это жизнь наших детей!!!!</w:t>
      </w:r>
    </w:p>
    <w:p w:rsidR="008034B7" w:rsidRDefault="008034B7"/>
    <w:sectPr w:rsidR="0080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4D"/>
    <w:rsid w:val="00103928"/>
    <w:rsid w:val="004870B0"/>
    <w:rsid w:val="008034B7"/>
    <w:rsid w:val="00B73E73"/>
    <w:rsid w:val="00D87A4D"/>
    <w:rsid w:val="00F0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C8DF"/>
  <w15:chartTrackingRefBased/>
  <w15:docId w15:val="{8C19A9DD-87BE-481B-9B28-F6517C34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05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05E34"/>
  </w:style>
  <w:style w:type="character" w:customStyle="1" w:styleId="c2">
    <w:name w:val="c2"/>
    <w:basedOn w:val="a0"/>
    <w:rsid w:val="00F05E34"/>
  </w:style>
  <w:style w:type="character" w:customStyle="1" w:styleId="c0">
    <w:name w:val="c0"/>
    <w:basedOn w:val="a0"/>
    <w:rsid w:val="00F05E34"/>
  </w:style>
  <w:style w:type="character" w:customStyle="1" w:styleId="c5">
    <w:name w:val="c5"/>
    <w:basedOn w:val="a0"/>
    <w:rsid w:val="00F0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2021-09-21T05:18:00Z</dcterms:created>
  <dcterms:modified xsi:type="dcterms:W3CDTF">2021-09-21T07:36:00Z</dcterms:modified>
</cp:coreProperties>
</file>