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38" w:rsidRDefault="00964938" w:rsidP="008E0899"/>
    <w:p w:rsidR="00964938" w:rsidRDefault="00964938" w:rsidP="008E0899"/>
    <w:p w:rsidR="00964938" w:rsidRDefault="00964938" w:rsidP="008E0899"/>
    <w:p w:rsidR="00964938" w:rsidRDefault="00964938" w:rsidP="008E0899"/>
    <w:p w:rsidR="00964938" w:rsidRDefault="00964938" w:rsidP="008E0899"/>
    <w:p w:rsidR="00964938" w:rsidRDefault="00964938" w:rsidP="008E0899"/>
    <w:p w:rsidR="001F5A2D" w:rsidRDefault="001F5A2D" w:rsidP="00964938">
      <w:pPr>
        <w:rPr>
          <w:sz w:val="40"/>
          <w:szCs w:val="40"/>
        </w:rPr>
      </w:pPr>
      <w:r>
        <w:t xml:space="preserve">                            </w:t>
      </w:r>
      <w:r>
        <w:rPr>
          <w:sz w:val="40"/>
          <w:szCs w:val="40"/>
        </w:rPr>
        <w:t xml:space="preserve"> </w:t>
      </w:r>
      <w:r w:rsidR="00964938" w:rsidRPr="001F5A2D">
        <w:rPr>
          <w:sz w:val="40"/>
          <w:szCs w:val="40"/>
        </w:rPr>
        <w:t xml:space="preserve">Конспект итоговой непосредственной </w:t>
      </w:r>
    </w:p>
    <w:p w:rsidR="001F5A2D" w:rsidRDefault="001F5A2D" w:rsidP="00964938">
      <w:pPr>
        <w:rPr>
          <w:sz w:val="40"/>
          <w:szCs w:val="40"/>
        </w:rPr>
      </w:pPr>
    </w:p>
    <w:p w:rsidR="001F5A2D" w:rsidRDefault="001F5A2D" w:rsidP="00964938">
      <w:pPr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="00964938" w:rsidRPr="001F5A2D">
        <w:rPr>
          <w:sz w:val="40"/>
          <w:szCs w:val="40"/>
        </w:rPr>
        <w:t>образовательной деятель</w:t>
      </w:r>
      <w:r w:rsidRPr="001F5A2D">
        <w:rPr>
          <w:sz w:val="40"/>
          <w:szCs w:val="40"/>
        </w:rPr>
        <w:t xml:space="preserve">ности детей </w:t>
      </w:r>
    </w:p>
    <w:p w:rsidR="001F5A2D" w:rsidRPr="001F5A2D" w:rsidRDefault="001F5A2D" w:rsidP="0096493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  <w:r w:rsidRPr="001F5A2D">
        <w:rPr>
          <w:sz w:val="40"/>
          <w:szCs w:val="40"/>
        </w:rPr>
        <w:t xml:space="preserve">в средней группе </w:t>
      </w:r>
    </w:p>
    <w:p w:rsidR="001F5A2D" w:rsidRDefault="001F5A2D" w:rsidP="00964938">
      <w:pPr>
        <w:rPr>
          <w:sz w:val="40"/>
          <w:szCs w:val="40"/>
        </w:rPr>
      </w:pPr>
      <w:r w:rsidRPr="001F5A2D">
        <w:rPr>
          <w:sz w:val="40"/>
          <w:szCs w:val="40"/>
        </w:rPr>
        <w:t xml:space="preserve">                                                           </w:t>
      </w:r>
    </w:p>
    <w:p w:rsidR="00964938" w:rsidRPr="001F5A2D" w:rsidRDefault="001F5A2D" w:rsidP="00964938">
      <w:pPr>
        <w:rPr>
          <w:sz w:val="72"/>
          <w:szCs w:val="72"/>
        </w:rPr>
      </w:pPr>
      <w:r w:rsidRPr="001F5A2D">
        <w:rPr>
          <w:sz w:val="72"/>
          <w:szCs w:val="72"/>
        </w:rPr>
        <w:t xml:space="preserve">         </w:t>
      </w:r>
      <w:r w:rsidR="00964938" w:rsidRPr="001F5A2D">
        <w:rPr>
          <w:sz w:val="72"/>
          <w:szCs w:val="72"/>
        </w:rPr>
        <w:t xml:space="preserve"> «Пять ключей»</w:t>
      </w:r>
    </w:p>
    <w:p w:rsidR="00964938" w:rsidRDefault="00964938" w:rsidP="008E0899"/>
    <w:p w:rsidR="00964938" w:rsidRDefault="00964938" w:rsidP="008E0899"/>
    <w:p w:rsidR="00964938" w:rsidRDefault="00964938" w:rsidP="008E0899"/>
    <w:p w:rsidR="00964938" w:rsidRDefault="00964938" w:rsidP="008E0899"/>
    <w:p w:rsidR="00964938" w:rsidRDefault="00964938" w:rsidP="008E0899"/>
    <w:p w:rsidR="00964938" w:rsidRDefault="001F5A2D" w:rsidP="008E0899">
      <w:r>
        <w:t xml:space="preserve">          </w:t>
      </w:r>
    </w:p>
    <w:p w:rsidR="00964938" w:rsidRPr="001F5A2D" w:rsidRDefault="001F5A2D" w:rsidP="008E0899">
      <w:pPr>
        <w:rPr>
          <w:sz w:val="40"/>
          <w:szCs w:val="40"/>
        </w:rPr>
      </w:pPr>
      <w:r w:rsidRPr="001F5A2D">
        <w:rPr>
          <w:sz w:val="40"/>
          <w:szCs w:val="40"/>
        </w:rPr>
        <w:t xml:space="preserve">                                                                                                          </w:t>
      </w:r>
      <w:r>
        <w:rPr>
          <w:sz w:val="40"/>
          <w:szCs w:val="40"/>
        </w:rPr>
        <w:t xml:space="preserve">             </w:t>
      </w:r>
      <w:r w:rsidRPr="001F5A2D">
        <w:rPr>
          <w:sz w:val="40"/>
          <w:szCs w:val="40"/>
        </w:rPr>
        <w:t>Воспитатель: Курячих Е.Н.</w:t>
      </w:r>
    </w:p>
    <w:p w:rsidR="001F5A2D" w:rsidRPr="001F5A2D" w:rsidRDefault="001F5A2D" w:rsidP="008E0899">
      <w:pPr>
        <w:rPr>
          <w:sz w:val="40"/>
          <w:szCs w:val="40"/>
        </w:rPr>
      </w:pPr>
      <w:r w:rsidRPr="001F5A2D">
        <w:rPr>
          <w:sz w:val="40"/>
          <w:szCs w:val="40"/>
        </w:rPr>
        <w:t xml:space="preserve"> Май 2018г</w:t>
      </w:r>
    </w:p>
    <w:p w:rsidR="00964938" w:rsidRDefault="00964938" w:rsidP="008E0899"/>
    <w:p w:rsidR="00964938" w:rsidRDefault="00964938" w:rsidP="008E0899"/>
    <w:p w:rsidR="00964938" w:rsidRDefault="00964938" w:rsidP="008E0899"/>
    <w:p w:rsidR="00964938" w:rsidRDefault="00964938" w:rsidP="008E0899"/>
    <w:p w:rsidR="008E0899" w:rsidRDefault="008E0899" w:rsidP="008E0899">
      <w:r>
        <w:t xml:space="preserve">Интеграция </w:t>
      </w:r>
      <w:r w:rsidR="00C974F5">
        <w:t>образовательных областей: «</w:t>
      </w:r>
      <w:r w:rsidR="009E3C96">
        <w:t>Познавательное</w:t>
      </w:r>
      <w:r w:rsidR="00C974F5">
        <w:t xml:space="preserve"> развитие», «Речевое развитие», Художественно-эстетическое развитие», «Физическая культура».</w:t>
      </w:r>
    </w:p>
    <w:p w:rsidR="00DF1663" w:rsidRDefault="00DF1663" w:rsidP="00DF1663">
      <w:r>
        <w:t>Цель: выявить уровень сформированности знаний и представлений детей за учебный год.</w:t>
      </w:r>
    </w:p>
    <w:p w:rsidR="00DF1663" w:rsidRDefault="00DF1663" w:rsidP="00DF1663">
      <w:r>
        <w:t>Задачи:</w:t>
      </w:r>
    </w:p>
    <w:p w:rsidR="00DF1663" w:rsidRDefault="00DF1663" w:rsidP="00DF1663">
      <w:r>
        <w:t>Образовательные:</w:t>
      </w:r>
    </w:p>
    <w:p w:rsidR="00DF1663" w:rsidRDefault="00DF1663" w:rsidP="00DF1663">
      <w:r>
        <w:t>- закреплять умение различать и называть времена года;</w:t>
      </w:r>
    </w:p>
    <w:p w:rsidR="00DF1663" w:rsidRDefault="00DF1663" w:rsidP="00DF1663">
      <w:r>
        <w:t>- совершенствовать общую моторику (выполнять движения по схематическому изображению и быстро переключаться с одного движения на другое);</w:t>
      </w:r>
    </w:p>
    <w:p w:rsidR="00DF1663" w:rsidRDefault="00DF1663" w:rsidP="00DF1663">
      <w:r>
        <w:t>- продолжать развивать конструктивные навыки (складывать разрезные картинки по сказкам);</w:t>
      </w:r>
    </w:p>
    <w:p w:rsidR="00DF1663" w:rsidRDefault="00DF1663" w:rsidP="00DF1663">
      <w:r>
        <w:t>- закреплять знания о цифрах от 1 до 5;</w:t>
      </w:r>
    </w:p>
    <w:p w:rsidR="00DF1663" w:rsidRDefault="00DF1663" w:rsidP="00DF1663">
      <w:r>
        <w:t>- закреплять знание о геометрических фигурах (круг, овал, квадрат, треугольник, прямоугольник);</w:t>
      </w:r>
    </w:p>
    <w:p w:rsidR="00DF1663" w:rsidRDefault="00DF1663" w:rsidP="00DF1663">
      <w:r>
        <w:t>- закреплять умение ориентироваться на листе бумаги;</w:t>
      </w:r>
    </w:p>
    <w:p w:rsidR="00DF1663" w:rsidRDefault="00DF1663" w:rsidP="00DF1663">
      <w:r>
        <w:t>Развивающие:</w:t>
      </w:r>
    </w:p>
    <w:p w:rsidR="00DF1663" w:rsidRDefault="00DF1663" w:rsidP="00DF1663">
      <w:r>
        <w:t>- развивать внимание и память;</w:t>
      </w:r>
    </w:p>
    <w:p w:rsidR="00DF1663" w:rsidRDefault="00DF1663" w:rsidP="00DF1663">
      <w:r>
        <w:t xml:space="preserve">- развивать логическое мышление </w:t>
      </w:r>
    </w:p>
    <w:p w:rsidR="00DF1663" w:rsidRDefault="00DF1663" w:rsidP="00DF1663">
      <w:r>
        <w:t>Воспитательные:</w:t>
      </w:r>
    </w:p>
    <w:p w:rsidR="00DF1663" w:rsidRDefault="000661E6" w:rsidP="00DF1663">
      <w:r>
        <w:t xml:space="preserve">- воспитывать у детей </w:t>
      </w:r>
      <w:r w:rsidR="00DF1663">
        <w:t>доброжелательность в общении со сверстниками и взрослыми, оказывать помощь.</w:t>
      </w:r>
    </w:p>
    <w:p w:rsidR="00FA5777" w:rsidRDefault="00FA5777" w:rsidP="00FA5777">
      <w:r>
        <w:t>Демонстрационный материал:</w:t>
      </w:r>
    </w:p>
    <w:p w:rsidR="00FA5777" w:rsidRDefault="00FA5777" w:rsidP="00FA5777">
      <w:r>
        <w:t xml:space="preserve">Сундучок, пять ключей разного размера,  </w:t>
      </w:r>
      <w:r w:rsidR="00386444">
        <w:t>Колпак со звездами,</w:t>
      </w:r>
      <w:r w:rsidR="00E442A8">
        <w:t xml:space="preserve"> </w:t>
      </w:r>
      <w:r>
        <w:t xml:space="preserve">ребристая дорожка (мостик), </w:t>
      </w:r>
      <w:r w:rsidR="00386444">
        <w:t xml:space="preserve">паровозик </w:t>
      </w:r>
      <w:r>
        <w:t xml:space="preserve"> с цифрами</w:t>
      </w:r>
      <w:r w:rsidR="00386444">
        <w:t xml:space="preserve"> от 1 до 10</w:t>
      </w:r>
      <w:r>
        <w:t xml:space="preserve">, </w:t>
      </w:r>
      <w:r w:rsidR="00FF28F4">
        <w:t>разрезные картинки по сказкам</w:t>
      </w:r>
      <w:r w:rsidR="00E442A8">
        <w:t>, Игра «Детеныши и мамы».</w:t>
      </w:r>
    </w:p>
    <w:p w:rsidR="00FA5777" w:rsidRDefault="00FA5777" w:rsidP="00FA5777">
      <w:r>
        <w:t>Раздаточный материал:</w:t>
      </w:r>
    </w:p>
    <w:p w:rsidR="00FA5777" w:rsidRDefault="00FA5777" w:rsidP="00FA5777">
      <w:r>
        <w:t>Альбомные листы по количеству детей, набор геометрических фигур (круг, квадрат, овал, треугольник, прямоугольник), разрезные картинки по сказкам.</w:t>
      </w:r>
    </w:p>
    <w:p w:rsidR="00FA5777" w:rsidRDefault="00FA5777" w:rsidP="00FA5777">
      <w:r>
        <w:t>Методические приёмы:</w:t>
      </w:r>
    </w:p>
    <w:p w:rsidR="00FA5777" w:rsidRDefault="00FA5777" w:rsidP="00FA5777">
      <w:r>
        <w:t>Игровая ситуация, постановка проблемы, беседа-диалог, речевые игры, физминутка «Весёлые человечки», конструктивная деятельность, эксперимент с водой в баночке, анализ, подведение итогов.</w:t>
      </w:r>
    </w:p>
    <w:p w:rsidR="00FA5777" w:rsidRDefault="00FA5777" w:rsidP="00DF1663"/>
    <w:p w:rsidR="001F5A2D" w:rsidRDefault="001F5A2D" w:rsidP="00D022AE"/>
    <w:p w:rsidR="00D022AE" w:rsidRDefault="00D022AE" w:rsidP="00D022AE">
      <w:r>
        <w:lastRenderedPageBreak/>
        <w:t>ХОД ЗАНЯТИЯ</w:t>
      </w:r>
    </w:p>
    <w:p w:rsidR="00D022AE" w:rsidRDefault="00D022AE" w:rsidP="00D022AE">
      <w:r>
        <w:t>«Станем рядышком, по кругу,</w:t>
      </w:r>
    </w:p>
    <w:p w:rsidR="00D022AE" w:rsidRDefault="00D022AE" w:rsidP="00D022AE">
      <w:r>
        <w:t>Скажем  "Здравствуйте!" друг другу.</w:t>
      </w:r>
    </w:p>
    <w:p w:rsidR="00D022AE" w:rsidRDefault="00D022AE" w:rsidP="00D022AE">
      <w:r>
        <w:t>Если каждый улыбнётся – </w:t>
      </w:r>
    </w:p>
    <w:p w:rsidR="00D022AE" w:rsidRDefault="00D022AE" w:rsidP="00D022AE">
      <w:r>
        <w:t>Утро доброе начнётся.</w:t>
      </w:r>
    </w:p>
    <w:p w:rsidR="00D022AE" w:rsidRDefault="00D022AE" w:rsidP="00D022AE">
      <w:r>
        <w:t>– ДОБРОЕ УТРО!!!»</w:t>
      </w:r>
    </w:p>
    <w:p w:rsidR="00D022AE" w:rsidRDefault="00D022AE" w:rsidP="00D022AE">
      <w:r>
        <w:t> - Отлично!</w:t>
      </w:r>
    </w:p>
    <w:p w:rsidR="00627760" w:rsidRDefault="00627760" w:rsidP="00D022AE">
      <w:r>
        <w:t xml:space="preserve">Ребята посмотрите сколько сегодня у нас много гостей. Давайте с ними поздороваемся.  </w:t>
      </w:r>
    </w:p>
    <w:p w:rsidR="00D022AE" w:rsidRDefault="00627760" w:rsidP="00D022AE">
      <w:r>
        <w:t>И  скажем всем Доброе утро!</w:t>
      </w:r>
    </w:p>
    <w:p w:rsidR="00D022AE" w:rsidRDefault="00D022AE" w:rsidP="00D022AE">
      <w:r>
        <w:t>Пальчиковая игра «Сосчитаем пальчики»</w:t>
      </w:r>
    </w:p>
    <w:p w:rsidR="00D022AE" w:rsidRDefault="00D022AE" w:rsidP="00D022AE">
      <w:r>
        <w:t>-А теперь покажите мне свои пальчики. Давайте с ними поиграем.</w:t>
      </w:r>
    </w:p>
    <w:p w:rsidR="00D022AE" w:rsidRDefault="00D022AE" w:rsidP="00D022AE">
      <w:r>
        <w:t> </w:t>
      </w:r>
      <w:r w:rsidR="00627760">
        <w:t xml:space="preserve"> </w:t>
      </w:r>
      <w:r>
        <w:t>«Можешь пальцы сосчитать:</w:t>
      </w:r>
    </w:p>
    <w:p w:rsidR="00D022AE" w:rsidRDefault="00D022AE" w:rsidP="00D022AE">
      <w:r>
        <w:t>Один, два, три, четыре, пять.</w:t>
      </w:r>
    </w:p>
    <w:p w:rsidR="00D022AE" w:rsidRDefault="00D022AE" w:rsidP="00D022AE">
      <w:r>
        <w:t>Один, два, три, четыре, пять –</w:t>
      </w:r>
    </w:p>
    <w:p w:rsidR="00D022AE" w:rsidRDefault="00D022AE" w:rsidP="00D022AE">
      <w:r>
        <w:t>Десять пальцев, пара рук –</w:t>
      </w:r>
    </w:p>
    <w:p w:rsidR="00D022AE" w:rsidRDefault="00D022AE" w:rsidP="00D022AE">
      <w:r>
        <w:t>Вот твое богатство друг»</w:t>
      </w:r>
    </w:p>
    <w:p w:rsidR="00D022AE" w:rsidRDefault="00D022AE" w:rsidP="00D022AE">
      <w:r>
        <w:t>Дети считают каждый пальчик отдельно, загибая его.</w:t>
      </w:r>
    </w:p>
    <w:p w:rsidR="00D022AE" w:rsidRDefault="00D022AE" w:rsidP="00D022AE">
      <w:r>
        <w:t> - Молодцы!</w:t>
      </w:r>
    </w:p>
    <w:p w:rsidR="00D022AE" w:rsidRDefault="00D022AE" w:rsidP="00D022AE">
      <w:r>
        <w:t>- Посмотрите, ребят, к нам в группу залетел воздушный шарик, с необычном конвертом.</w:t>
      </w:r>
    </w:p>
    <w:p w:rsidR="00D022AE" w:rsidRDefault="00D022AE" w:rsidP="00D022AE">
      <w:r>
        <w:t>- Ребята, что это такое? Странный какой-то конверт, на нем ничего не написано. Давайте откроем конверт и посмотрим, что там. Здесь разрезные картинки. Тут какое-то волшебство? Давайте попробуем собрать картинку, может тогда мы все поймем, от кого письмо? (сб</w:t>
      </w:r>
      <w:r w:rsidR="00627760">
        <w:t>ор волшебника-картинки пазлы</w:t>
      </w:r>
      <w:r>
        <w:t>)</w:t>
      </w:r>
    </w:p>
    <w:p w:rsidR="00D022AE" w:rsidRDefault="00D022AE" w:rsidP="00D022AE">
      <w:r>
        <w:t>- Все ясно, значит,  письмо нам прислал Звездный волшебник. Теперь мы можем с вами его прочесть.</w:t>
      </w:r>
    </w:p>
    <w:p w:rsidR="00D022AE" w:rsidRDefault="00D022AE" w:rsidP="00D022AE">
      <w:r>
        <w:t>ПИСЬМО</w:t>
      </w:r>
    </w:p>
    <w:p w:rsidR="00D022AE" w:rsidRDefault="00D022AE" w:rsidP="00D022AE">
      <w:r>
        <w:t>" Здравствуйте, дорогие ребята!</w:t>
      </w:r>
    </w:p>
    <w:p w:rsidR="00D022AE" w:rsidRDefault="00D022AE" w:rsidP="00D022AE">
      <w:r>
        <w:t> Хочу поздравить вас, ведь скоро летние каникулы.</w:t>
      </w:r>
    </w:p>
    <w:p w:rsidR="00D022AE" w:rsidRDefault="00D022AE" w:rsidP="00D022AE">
      <w:r>
        <w:t>И по такому замечательному поводу, я приготовил вам сюрприз, вы сможете его найти, если будете дружными, и помогать друг другу.</w:t>
      </w:r>
    </w:p>
    <w:p w:rsidR="00D022AE" w:rsidRDefault="00D022AE" w:rsidP="00D022AE">
      <w:r>
        <w:t>Задания вы найдет</w:t>
      </w:r>
      <w:r w:rsidR="00C835D1">
        <w:t>е с помощью моих звезд на колпаке</w:t>
      </w:r>
      <w:r>
        <w:t>.</w:t>
      </w:r>
    </w:p>
    <w:p w:rsidR="00D022AE" w:rsidRDefault="00D022AE" w:rsidP="00D022AE">
      <w:r>
        <w:lastRenderedPageBreak/>
        <w:t>Я оставляю вам свой волшебный колпак.</w:t>
      </w:r>
    </w:p>
    <w:p w:rsidR="00D022AE" w:rsidRDefault="00BA73AA" w:rsidP="00D022AE">
      <w:r>
        <w:t>В</w:t>
      </w:r>
      <w:r w:rsidR="00D022AE">
        <w:t xml:space="preserve">ы должны </w:t>
      </w:r>
      <w:r w:rsidR="00627760">
        <w:t xml:space="preserve">выполнить пять заданий которые находятся зашифрованные в звездочках на моем колпаке и </w:t>
      </w:r>
      <w:r w:rsidR="00D022AE">
        <w:t xml:space="preserve">собрать </w:t>
      </w:r>
      <w:r w:rsidR="00627760">
        <w:t>за выполненное задание  пять волшебных ключей</w:t>
      </w:r>
      <w:r w:rsidR="00D022AE">
        <w:t>, и тогда вы узнаете дорогу к волшебному сундучку</w:t>
      </w:r>
      <w:r w:rsidR="002C5FB4">
        <w:t xml:space="preserve"> </w:t>
      </w:r>
      <w:r w:rsidR="00C835D1">
        <w:t>и там найдете сюрприз</w:t>
      </w:r>
      <w:r w:rsidR="00D022AE">
        <w:t>.</w:t>
      </w:r>
    </w:p>
    <w:p w:rsidR="00D022AE" w:rsidRDefault="00D022AE" w:rsidP="00D022AE">
      <w:r>
        <w:t>Задания будут сложными, но интересными.</w:t>
      </w:r>
    </w:p>
    <w:p w:rsidR="00627760" w:rsidRDefault="00D022AE" w:rsidP="00D022AE">
      <w:r>
        <w:t xml:space="preserve">Вы готовы к путешествию? </w:t>
      </w:r>
    </w:p>
    <w:p w:rsidR="00627760" w:rsidRDefault="00627760" w:rsidP="00D022AE">
      <w:r>
        <w:t>А подскажите на чем можно путешествовать? Ответы детей.</w:t>
      </w:r>
    </w:p>
    <w:p w:rsidR="00D022AE" w:rsidRDefault="00627760" w:rsidP="00D022AE">
      <w:r>
        <w:t xml:space="preserve">Давайте мы сегодня отправимся в путешествие на нашем паровозике. </w:t>
      </w:r>
      <w:r w:rsidR="00D022AE">
        <w:t>Удачи!"</w:t>
      </w:r>
    </w:p>
    <w:p w:rsidR="00C835D1" w:rsidRDefault="00D022AE" w:rsidP="00D022AE">
      <w:r>
        <w:t> </w:t>
      </w:r>
      <w:r w:rsidR="00C835D1">
        <w:t>Но вот беда наш паровозик сломался. Что нам теперь делать? Как помочь?</w:t>
      </w:r>
    </w:p>
    <w:p w:rsidR="00C835D1" w:rsidRDefault="00C835D1" w:rsidP="00D022AE">
      <w:r>
        <w:t>Дети предлагают свои варианты ответов.</w:t>
      </w:r>
    </w:p>
    <w:p w:rsidR="00C835D1" w:rsidRDefault="00BA73AA" w:rsidP="00BA73AA">
      <w:r>
        <w:t xml:space="preserve">1.Задание </w:t>
      </w:r>
      <w:r w:rsidR="00C835D1">
        <w:t>Молодцы. Давайте соберем наши вагончики по порядку. И наш веселый паровоз отправиться в путь.</w:t>
      </w:r>
      <w:r>
        <w:t xml:space="preserve"> Паровоз наш готов к путешествию. И за это мы получаем первый ключ.</w:t>
      </w:r>
    </w:p>
    <w:p w:rsidR="00BA73AA" w:rsidRDefault="00BA73AA" w:rsidP="00BA73AA">
      <w:r>
        <w:t>Едим в поезде под песенку «Вот поезд наш мчится, колеса стучат»</w:t>
      </w:r>
    </w:p>
    <w:p w:rsidR="00BA73AA" w:rsidRDefault="00BA73AA" w:rsidP="00BA73AA">
      <w:r>
        <w:t xml:space="preserve">Вот мы и приехали на наш загадочный остров . </w:t>
      </w:r>
    </w:p>
    <w:p w:rsidR="00BA73AA" w:rsidRDefault="00BA73AA" w:rsidP="00BA73AA">
      <w:r>
        <w:t>2 ЗАДАНИЕ .</w:t>
      </w:r>
      <w:r w:rsidRPr="00BA73AA">
        <w:t xml:space="preserve"> </w:t>
      </w:r>
      <w:r>
        <w:t>Это путешествие не простое и преодолеть препятствия смогут только сообразительные и внимательные. Сейчас я проверю, какие вы сообразительные</w:t>
      </w:r>
      <w:r w:rsidR="00C835D1">
        <w:t xml:space="preserve"> </w:t>
      </w:r>
      <w:r>
        <w:t>Игра «В какое время года?»</w:t>
      </w:r>
    </w:p>
    <w:p w:rsidR="00BA73AA" w:rsidRDefault="00BA73AA" w:rsidP="00BA73AA">
      <w:r>
        <w:t>- В какое время года все купаются и загорают?</w:t>
      </w:r>
    </w:p>
    <w:p w:rsidR="00BA73AA" w:rsidRDefault="00BA73AA" w:rsidP="00BA73AA">
      <w:r>
        <w:t>- В какое время года птички улетают на юг?</w:t>
      </w:r>
    </w:p>
    <w:p w:rsidR="00BA73AA" w:rsidRDefault="00BA73AA" w:rsidP="00BA73AA">
      <w:r>
        <w:t>- В какое время года расцветают подснежники?</w:t>
      </w:r>
    </w:p>
    <w:p w:rsidR="00BA73AA" w:rsidRDefault="00BA73AA" w:rsidP="00BA73AA">
      <w:r>
        <w:t>- В какое время года играют в снежки?</w:t>
      </w:r>
    </w:p>
    <w:p w:rsidR="00BA73AA" w:rsidRDefault="00BA73AA" w:rsidP="00BA73AA">
      <w:r>
        <w:t>- В какое время года тает снег?</w:t>
      </w:r>
    </w:p>
    <w:p w:rsidR="00BA73AA" w:rsidRDefault="00BA73AA" w:rsidP="00BA73AA">
      <w:r>
        <w:t>- В какое время года с деревьев опадают листья?</w:t>
      </w:r>
    </w:p>
    <w:p w:rsidR="00BA73AA" w:rsidRDefault="00BA73AA" w:rsidP="00BA73AA">
      <w:r>
        <w:t>- В какое время года появляются проталины?</w:t>
      </w:r>
    </w:p>
    <w:p w:rsidR="00386444" w:rsidRDefault="00386444" w:rsidP="00386444">
      <w:r>
        <w:t>3.ЗАДАНИЕ. Игра «Детеныши и мамы».</w:t>
      </w:r>
    </w:p>
    <w:p w:rsidR="00386444" w:rsidRDefault="00386444" w:rsidP="00386444">
      <w:r>
        <w:t>Дети, посмотрите, детеныши потеряли своих мам и не могут их найти.</w:t>
      </w:r>
    </w:p>
    <w:p w:rsidR="00386444" w:rsidRDefault="00386444" w:rsidP="00386444">
      <w:r>
        <w:t>Посмотрите, ребята, все ли эти животные живут в лесу? Ответы детей</w:t>
      </w:r>
    </w:p>
    <w:p w:rsidR="00386444" w:rsidRDefault="00386444" w:rsidP="00386444">
      <w:r>
        <w:t>Как называются животные, которые живут в лесу? (Дикие.) А которые живут рядом с людьми? (Домашние.) Поможем животным вернуться домой.</w:t>
      </w:r>
    </w:p>
    <w:p w:rsidR="00386444" w:rsidRDefault="00386444" w:rsidP="00386444">
      <w:r>
        <w:t>За выполненное задание дети получают ключ .</w:t>
      </w:r>
    </w:p>
    <w:p w:rsidR="00C835D1" w:rsidRDefault="00C835D1" w:rsidP="00C835D1">
      <w:r>
        <w:t>4 ЗАДАНИЕ - Игра «Что где находится?»</w:t>
      </w:r>
    </w:p>
    <w:p w:rsidR="00C835D1" w:rsidRDefault="00C835D1" w:rsidP="00C835D1">
      <w:r>
        <w:lastRenderedPageBreak/>
        <w:t>Детям предлагается расположить на альбомном листе геометрические фигуры.</w:t>
      </w:r>
    </w:p>
    <w:p w:rsidR="00C835D1" w:rsidRDefault="00C835D1" w:rsidP="00C835D1">
      <w:r>
        <w:t>Воспитатель.</w:t>
      </w:r>
    </w:p>
    <w:p w:rsidR="00C835D1" w:rsidRDefault="00C835D1" w:rsidP="00C835D1">
      <w:r>
        <w:t>В низу в середине – квадрат.</w:t>
      </w:r>
    </w:p>
    <w:p w:rsidR="00C835D1" w:rsidRDefault="00C835D1" w:rsidP="00C835D1">
      <w:r>
        <w:t>Над квадратом треугольник</w:t>
      </w:r>
    </w:p>
    <w:p w:rsidR="00C835D1" w:rsidRDefault="00C835D1" w:rsidP="00C835D1">
      <w:r>
        <w:t>В верху в середине круг</w:t>
      </w:r>
    </w:p>
    <w:p w:rsidR="00C835D1" w:rsidRDefault="00C835D1" w:rsidP="00C835D1">
      <w:r>
        <w:t>Рядом с кругом слева и справа по два овала.</w:t>
      </w:r>
    </w:p>
    <w:p w:rsidR="00C835D1" w:rsidRDefault="00C835D1" w:rsidP="00C835D1">
      <w:r>
        <w:t>Что у нас получилось? Правильно Весенняя картинка.</w:t>
      </w:r>
    </w:p>
    <w:p w:rsidR="00C835D1" w:rsidRDefault="00C835D1" w:rsidP="00C835D1">
      <w:r>
        <w:t>Воспитатель. Хорошо. Все правильно сделали? Вот вам четвёртый ключ. И посмотрим последнее задание. Осталась одна звездочка. Какая цифра? Правильно, 5.</w:t>
      </w:r>
    </w:p>
    <w:p w:rsidR="00605B84" w:rsidRDefault="00605B84" w:rsidP="00605B84">
      <w:r>
        <w:t>5  ЗАДАНИЕ - Разрезные картинки по сказкам.</w:t>
      </w:r>
    </w:p>
    <w:p w:rsidR="00605B84" w:rsidRDefault="00605B84" w:rsidP="00605B84">
      <w:r>
        <w:t>Дети собирают разрезные картинки и называют сказку.</w:t>
      </w:r>
    </w:p>
    <w:p w:rsidR="00D022AE" w:rsidRDefault="00605B84" w:rsidP="00D022AE">
      <w:r>
        <w:t xml:space="preserve">Воспитатель. Молодцы! А вот и ещё один ключ. Итак, сколько у нас ключей? (Пять). </w:t>
      </w:r>
    </w:p>
    <w:p w:rsidR="00605B84" w:rsidRDefault="00605B84" w:rsidP="00D022AE">
      <w:r>
        <w:t xml:space="preserve">И посмотрите мы с вами </w:t>
      </w:r>
      <w:r w:rsidR="00BA73AA">
        <w:t>видим необыкновенную дорожку которая ведет к волшебному сундучку</w:t>
      </w:r>
      <w:r>
        <w:t xml:space="preserve">. Но вот опять у нас с вами проблема , а как же мы с вами откроем сундучок. У нас пять ключей, а открыть можно лишь только одним. Тогда мы с вами </w:t>
      </w:r>
      <w:r w:rsidR="00BA73AA">
        <w:t>посмотрим,</w:t>
      </w:r>
      <w:r>
        <w:t xml:space="preserve"> что же за сюрприз приготовил нам волшебник.</w:t>
      </w:r>
    </w:p>
    <w:p w:rsidR="00605B84" w:rsidRDefault="00605B84" w:rsidP="00D022AE">
      <w:r>
        <w:t>Ответы, рассуждения детей.</w:t>
      </w:r>
    </w:p>
    <w:p w:rsidR="00605B84" w:rsidRDefault="00605B84" w:rsidP="00D022AE">
      <w:r>
        <w:t xml:space="preserve">Правильно. Мы будем каждый ключик прикладывать к волшебному сундучку, какой ключ подойдет </w:t>
      </w:r>
      <w:r w:rsidR="002C5FB4">
        <w:t>таким,</w:t>
      </w:r>
      <w:r>
        <w:t xml:space="preserve"> и откроем его. </w:t>
      </w:r>
    </w:p>
    <w:p w:rsidR="00605B84" w:rsidRDefault="00605B84" w:rsidP="00D022AE">
      <w:r>
        <w:t xml:space="preserve">Посмотрите здесь </w:t>
      </w:r>
      <w:r w:rsidR="002C5FB4">
        <w:t>еще,</w:t>
      </w:r>
      <w:r>
        <w:t xml:space="preserve"> какое</w:t>
      </w:r>
      <w:r w:rsidR="002C5FB4">
        <w:t>-</w:t>
      </w:r>
      <w:r>
        <w:t xml:space="preserve"> то письмо.</w:t>
      </w:r>
    </w:p>
    <w:p w:rsidR="00D022AE" w:rsidRDefault="00D022AE" w:rsidP="00D022AE">
      <w:r>
        <w:t>«Вы выполнили много заданий.</w:t>
      </w:r>
    </w:p>
    <w:p w:rsidR="00D022AE" w:rsidRDefault="00D022AE" w:rsidP="00D022AE">
      <w:r>
        <w:t>Поздравляю!</w:t>
      </w:r>
    </w:p>
    <w:p w:rsidR="00D022AE" w:rsidRDefault="00D022AE" w:rsidP="00D022AE">
      <w:r>
        <w:t>За это я хочу исполнить ваши заветные желания.</w:t>
      </w:r>
    </w:p>
    <w:p w:rsidR="00D022AE" w:rsidRDefault="00D022AE" w:rsidP="00D022AE">
      <w:r>
        <w:t>Возьмите каждый себе звездочку и положите её на ладошку.</w:t>
      </w:r>
    </w:p>
    <w:p w:rsidR="00D022AE" w:rsidRDefault="00D022AE" w:rsidP="00D022AE">
      <w:r>
        <w:t>Закройте глазки и загадайте свое желание»</w:t>
      </w:r>
    </w:p>
    <w:p w:rsidR="00D022AE" w:rsidRDefault="00D022AE" w:rsidP="00D022AE">
      <w:r>
        <w:t>- Подумайте, чего бы вам хотелось больше всего на свете, и добрый волшебник поможет вам осуществить ваши мечты. Открывайте глазки, покажите ваши звездочки на ладошках</w:t>
      </w:r>
    </w:p>
    <w:p w:rsidR="00D022AE" w:rsidRDefault="00D022AE" w:rsidP="00D022AE">
      <w:r>
        <w:t>Звездный волшебник передал мне палочку, она должна коснуться каждой звездочки, чтобы желания сбылись.</w:t>
      </w:r>
    </w:p>
    <w:p w:rsidR="00D022AE" w:rsidRDefault="00D022AE" w:rsidP="00D022AE">
      <w:r>
        <w:t>А теперь сложите их в колпак, и мы отправим его нашему другу-волшебнику.</w:t>
      </w:r>
    </w:p>
    <w:p w:rsidR="00605B84" w:rsidRDefault="00605B84" w:rsidP="00D022AE">
      <w:r>
        <w:t>Садимся на наш паровозик и отправляемся в наш любимый детский сад.</w:t>
      </w:r>
    </w:p>
    <w:p w:rsidR="00E860DC" w:rsidRDefault="00E860DC"/>
    <w:sectPr w:rsidR="00E860DC" w:rsidSect="007779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4EA" w:rsidRDefault="00BD04EA" w:rsidP="00FF28F4">
      <w:pPr>
        <w:spacing w:after="0" w:line="240" w:lineRule="auto"/>
      </w:pPr>
      <w:r>
        <w:separator/>
      </w:r>
    </w:p>
  </w:endnote>
  <w:endnote w:type="continuationSeparator" w:id="1">
    <w:p w:rsidR="00BD04EA" w:rsidRDefault="00BD04EA" w:rsidP="00FF2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F4" w:rsidRDefault="00FF28F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F4" w:rsidRDefault="00FF28F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F4" w:rsidRDefault="00FF28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4EA" w:rsidRDefault="00BD04EA" w:rsidP="00FF28F4">
      <w:pPr>
        <w:spacing w:after="0" w:line="240" w:lineRule="auto"/>
      </w:pPr>
      <w:r>
        <w:separator/>
      </w:r>
    </w:p>
  </w:footnote>
  <w:footnote w:type="continuationSeparator" w:id="1">
    <w:p w:rsidR="00BD04EA" w:rsidRDefault="00BD04EA" w:rsidP="00FF2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F4" w:rsidRDefault="00FF28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F4" w:rsidRDefault="00FF28F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F4" w:rsidRDefault="00FF28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75B9"/>
    <w:multiLevelType w:val="hybridMultilevel"/>
    <w:tmpl w:val="A8CE7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22AE"/>
    <w:rsid w:val="000661E6"/>
    <w:rsid w:val="001812B2"/>
    <w:rsid w:val="001F5A2D"/>
    <w:rsid w:val="002C5FB4"/>
    <w:rsid w:val="00386444"/>
    <w:rsid w:val="00605B84"/>
    <w:rsid w:val="00627760"/>
    <w:rsid w:val="0077792F"/>
    <w:rsid w:val="00864E3E"/>
    <w:rsid w:val="008E0899"/>
    <w:rsid w:val="009134CD"/>
    <w:rsid w:val="00964938"/>
    <w:rsid w:val="009E3C96"/>
    <w:rsid w:val="00A50122"/>
    <w:rsid w:val="00B660C8"/>
    <w:rsid w:val="00BA73AA"/>
    <w:rsid w:val="00BD04EA"/>
    <w:rsid w:val="00C835D1"/>
    <w:rsid w:val="00C974F5"/>
    <w:rsid w:val="00D022AE"/>
    <w:rsid w:val="00DF1663"/>
    <w:rsid w:val="00E442A8"/>
    <w:rsid w:val="00E860DC"/>
    <w:rsid w:val="00FA5777"/>
    <w:rsid w:val="00FB4F5C"/>
    <w:rsid w:val="00FF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2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28F4"/>
  </w:style>
  <w:style w:type="paragraph" w:styleId="a5">
    <w:name w:val="footer"/>
    <w:basedOn w:val="a"/>
    <w:link w:val="a6"/>
    <w:uiPriority w:val="99"/>
    <w:semiHidden/>
    <w:unhideWhenUsed/>
    <w:rsid w:val="00FF2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28F4"/>
  </w:style>
  <w:style w:type="paragraph" w:styleId="a7">
    <w:name w:val="List Paragraph"/>
    <w:basedOn w:val="a"/>
    <w:uiPriority w:val="34"/>
    <w:qFormat/>
    <w:rsid w:val="00BA73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91C71-22C2-4759-84CE-52E95F47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19</cp:revision>
  <dcterms:created xsi:type="dcterms:W3CDTF">2018-05-06T15:53:00Z</dcterms:created>
  <dcterms:modified xsi:type="dcterms:W3CDTF">2018-09-12T01:06:00Z</dcterms:modified>
</cp:coreProperties>
</file>